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DB" w:rsidRDefault="00DC5A6D">
      <w:pPr>
        <w:rPr>
          <w:rFonts w:cstheme="minorHAnsi"/>
          <w:sz w:val="24"/>
          <w:szCs w:val="24"/>
        </w:rPr>
      </w:pPr>
    </w:p>
    <w:p w:rsidR="00080FFF" w:rsidRPr="0067047F" w:rsidRDefault="00080FFF" w:rsidP="0067047F">
      <w:pPr>
        <w:jc w:val="center"/>
        <w:rPr>
          <w:rFonts w:cstheme="minorHAnsi"/>
          <w:b/>
          <w:sz w:val="36"/>
          <w:szCs w:val="36"/>
          <w:u w:val="single"/>
        </w:rPr>
      </w:pPr>
      <w:r w:rsidRPr="0067047F">
        <w:rPr>
          <w:rFonts w:cstheme="minorHAnsi"/>
          <w:b/>
          <w:sz w:val="36"/>
          <w:szCs w:val="36"/>
          <w:u w:val="single"/>
        </w:rPr>
        <w:t>AVISO DE CONVOCATORIA</w:t>
      </w:r>
    </w:p>
    <w:p w:rsidR="0067047F" w:rsidRDefault="009054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empresa SATELITAL S.A.C </w:t>
      </w:r>
      <w:r w:rsidR="0067047F">
        <w:rPr>
          <w:rFonts w:cstheme="minorHAnsi"/>
          <w:sz w:val="24"/>
          <w:szCs w:val="24"/>
        </w:rPr>
        <w:t>requiere el siguiente personal.</w:t>
      </w:r>
    </w:p>
    <w:p w:rsidR="0067047F" w:rsidRPr="0067047F" w:rsidRDefault="0067047F" w:rsidP="0067047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67047F">
        <w:rPr>
          <w:b/>
          <w:sz w:val="28"/>
          <w:szCs w:val="28"/>
        </w:rPr>
        <w:t>Gerente de proyectos</w:t>
      </w:r>
    </w:p>
    <w:p w:rsidR="0067047F" w:rsidRDefault="0067047F" w:rsidP="0067047F">
      <w:r w:rsidRPr="0067047F">
        <w:rPr>
          <w:b/>
          <w:i/>
        </w:rPr>
        <w:t>REQUISITOS</w:t>
      </w:r>
      <w:proofErr w:type="gramStart"/>
      <w:r w:rsidRPr="0067047F">
        <w:rPr>
          <w:b/>
          <w:i/>
        </w:rPr>
        <w:t>:</w:t>
      </w:r>
      <w:r>
        <w:t xml:space="preserve">  Ing</w:t>
      </w:r>
      <w:proofErr w:type="gramEnd"/>
      <w:r>
        <w:t xml:space="preserve">. Electrónico, </w:t>
      </w:r>
      <w:r w:rsidRPr="0067047F">
        <w:rPr>
          <w:u w:val="single"/>
        </w:rPr>
        <w:t xml:space="preserve">Titulado con 8 años </w:t>
      </w:r>
      <w:r>
        <w:rPr>
          <w:u w:val="single"/>
        </w:rPr>
        <w:t xml:space="preserve">de experiencia </w:t>
      </w:r>
      <w:r w:rsidRPr="0067047F">
        <w:rPr>
          <w:u w:val="single"/>
        </w:rPr>
        <w:t>desde la colegiatura</w:t>
      </w:r>
      <w:r>
        <w:t xml:space="preserve"> </w:t>
      </w:r>
    </w:p>
    <w:p w:rsidR="0067047F" w:rsidRDefault="0067047F" w:rsidP="0067047F">
      <w:r w:rsidRPr="0067047F">
        <w:rPr>
          <w:b/>
          <w:i/>
        </w:rPr>
        <w:t>ESTUDIOS COMPLEMENTARIOS:</w:t>
      </w:r>
      <w:r>
        <w:t xml:space="preserve"> Gestión o gerencia de proyectos (30 horas)</w:t>
      </w:r>
    </w:p>
    <w:p w:rsidR="0067047F" w:rsidRDefault="0067047F" w:rsidP="0067047F"/>
    <w:p w:rsidR="0067047F" w:rsidRPr="0067047F" w:rsidRDefault="0067047F" w:rsidP="0067047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67047F">
        <w:rPr>
          <w:b/>
          <w:sz w:val="28"/>
          <w:szCs w:val="28"/>
        </w:rPr>
        <w:t>Coordinador de proyectos</w:t>
      </w:r>
    </w:p>
    <w:p w:rsidR="0067047F" w:rsidRDefault="0067047F" w:rsidP="0067047F">
      <w:r w:rsidRPr="0067047F">
        <w:rPr>
          <w:b/>
          <w:i/>
        </w:rPr>
        <w:t>REQUISITOS</w:t>
      </w:r>
      <w:proofErr w:type="gramStart"/>
      <w:r w:rsidRPr="0067047F">
        <w:rPr>
          <w:b/>
          <w:i/>
        </w:rPr>
        <w:t>:</w:t>
      </w:r>
      <w:r>
        <w:t xml:space="preserve">  Ing</w:t>
      </w:r>
      <w:proofErr w:type="gramEnd"/>
      <w:r>
        <w:t xml:space="preserve">. Electrónico, </w:t>
      </w:r>
      <w:r w:rsidRPr="0067047F">
        <w:rPr>
          <w:u w:val="single"/>
        </w:rPr>
        <w:t>Titulado con 5 años</w:t>
      </w:r>
      <w:r>
        <w:rPr>
          <w:u w:val="single"/>
        </w:rPr>
        <w:t xml:space="preserve"> de experiencia </w:t>
      </w:r>
      <w:r w:rsidRPr="0067047F">
        <w:rPr>
          <w:u w:val="single"/>
        </w:rPr>
        <w:t xml:space="preserve">desde la colegiatura </w:t>
      </w:r>
    </w:p>
    <w:p w:rsidR="0067047F" w:rsidRDefault="0067047F" w:rsidP="0067047F">
      <w:r w:rsidRPr="0067047F">
        <w:rPr>
          <w:b/>
          <w:i/>
        </w:rPr>
        <w:t>ESTUDIOS COMPLEMENTARIOS:</w:t>
      </w:r>
      <w:r>
        <w:t xml:space="preserve"> Gestión o gerencia de proyectos (30 horas)</w:t>
      </w:r>
    </w:p>
    <w:p w:rsidR="0067047F" w:rsidRDefault="0067047F" w:rsidP="0067047F">
      <w:pPr>
        <w:rPr>
          <w:b/>
          <w:i/>
        </w:rPr>
      </w:pPr>
    </w:p>
    <w:p w:rsidR="0067047F" w:rsidRPr="0067047F" w:rsidRDefault="0067047F" w:rsidP="0067047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67047F">
        <w:rPr>
          <w:b/>
          <w:sz w:val="28"/>
          <w:szCs w:val="28"/>
        </w:rPr>
        <w:t>Supervisor de pruebas PEXT, PINT</w:t>
      </w:r>
    </w:p>
    <w:p w:rsidR="0067047F" w:rsidRDefault="0067047F" w:rsidP="0067047F">
      <w:r w:rsidRPr="0067047F">
        <w:rPr>
          <w:b/>
          <w:i/>
        </w:rPr>
        <w:t>REQUISITOS</w:t>
      </w:r>
      <w:proofErr w:type="gramStart"/>
      <w:r w:rsidRPr="0067047F">
        <w:rPr>
          <w:b/>
          <w:i/>
        </w:rPr>
        <w:t>:</w:t>
      </w:r>
      <w:r>
        <w:t xml:space="preserve">  Ing</w:t>
      </w:r>
      <w:proofErr w:type="gramEnd"/>
      <w:r>
        <w:t xml:space="preserve">. Electrónico, mecánico, Telecomunicaciones,  </w:t>
      </w:r>
      <w:r w:rsidRPr="0067047F">
        <w:rPr>
          <w:u w:val="single"/>
        </w:rPr>
        <w:t>Titulado con 2 años</w:t>
      </w:r>
      <w:r>
        <w:rPr>
          <w:u w:val="single"/>
        </w:rPr>
        <w:t xml:space="preserve"> de experiencia</w:t>
      </w:r>
      <w:r w:rsidRPr="0067047F">
        <w:rPr>
          <w:u w:val="single"/>
        </w:rPr>
        <w:t xml:space="preserve"> desde el bachiller.</w:t>
      </w:r>
    </w:p>
    <w:p w:rsidR="0067047F" w:rsidRDefault="0067047F" w:rsidP="0067047F"/>
    <w:p w:rsidR="0067047F" w:rsidRDefault="0067047F" w:rsidP="0067047F">
      <w:r>
        <w:t xml:space="preserve">Contacto: Danna Perez Garcia </w:t>
      </w:r>
    </w:p>
    <w:p w:rsidR="0067047F" w:rsidRDefault="0067047F" w:rsidP="0067047F">
      <w:r>
        <w:t xml:space="preserve">Cel.: 977975037 </w:t>
      </w:r>
    </w:p>
    <w:p w:rsidR="0067047F" w:rsidRDefault="0067047F" w:rsidP="0067047F">
      <w:r>
        <w:t xml:space="preserve">Correo: </w:t>
      </w:r>
      <w:hyperlink r:id="rId8" w:history="1">
        <w:r>
          <w:rPr>
            <w:rStyle w:val="Hipervnculo"/>
          </w:rPr>
          <w:t>asistente.soporte@sattelital.com.pe</w:t>
        </w:r>
      </w:hyperlink>
    </w:p>
    <w:p w:rsidR="0067047F" w:rsidRDefault="0067047F" w:rsidP="0067047F"/>
    <w:p w:rsidR="0067047F" w:rsidRDefault="0067047F" w:rsidP="0067047F">
      <w:r>
        <w:t>Atte.</w:t>
      </w:r>
    </w:p>
    <w:p w:rsidR="0067047F" w:rsidRDefault="0067047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 wp14:anchorId="6CF0119E" wp14:editId="50E0D55B">
            <wp:simplePos x="0" y="0"/>
            <wp:positionH relativeFrom="column">
              <wp:posOffset>2595880</wp:posOffset>
            </wp:positionH>
            <wp:positionV relativeFrom="paragraph">
              <wp:posOffset>67945</wp:posOffset>
            </wp:positionV>
            <wp:extent cx="2621280" cy="1109980"/>
            <wp:effectExtent l="0" t="0" r="7620" b="0"/>
            <wp:wrapSquare wrapText="bothSides"/>
            <wp:docPr id="2" name="Imagen 2" descr="D:\DOCUMENTOS\firm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\firma digit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4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</w:p>
    <w:p w:rsidR="0067047F" w:rsidRDefault="0067047F">
      <w:pPr>
        <w:rPr>
          <w:rFonts w:cstheme="minorHAnsi"/>
          <w:sz w:val="24"/>
          <w:szCs w:val="24"/>
        </w:rPr>
      </w:pPr>
    </w:p>
    <w:p w:rsidR="00EF7093" w:rsidRPr="001C78A5" w:rsidRDefault="006704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EF7093" w:rsidRPr="001C78A5" w:rsidSect="00EE6F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384" w:right="1701" w:bottom="1417" w:left="1701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A6D" w:rsidRDefault="00DC5A6D">
      <w:pPr>
        <w:spacing w:after="0" w:line="240" w:lineRule="auto"/>
      </w:pPr>
      <w:r>
        <w:separator/>
      </w:r>
    </w:p>
  </w:endnote>
  <w:endnote w:type="continuationSeparator" w:id="0">
    <w:p w:rsidR="00DC5A6D" w:rsidRDefault="00DC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AB" w:rsidRDefault="009D3E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AB" w:rsidRDefault="009D3E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AB" w:rsidRDefault="009D3E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A6D" w:rsidRDefault="00DC5A6D">
      <w:pPr>
        <w:spacing w:after="0" w:line="240" w:lineRule="auto"/>
      </w:pPr>
      <w:r>
        <w:separator/>
      </w:r>
    </w:p>
  </w:footnote>
  <w:footnote w:type="continuationSeparator" w:id="0">
    <w:p w:rsidR="00DC5A6D" w:rsidRDefault="00DC5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AB" w:rsidRDefault="009D3E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0E" w:rsidRDefault="0026596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2231390</wp:posOffset>
          </wp:positionH>
          <wp:positionV relativeFrom="paragraph">
            <wp:posOffset>-301625</wp:posOffset>
          </wp:positionV>
          <wp:extent cx="4033520" cy="1369060"/>
          <wp:effectExtent l="0" t="0" r="5080" b="2540"/>
          <wp:wrapSquare wrapText="bothSides"/>
          <wp:docPr id="1" name="Imagen 1" descr="Resultado de imagen para satelital telecomunica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atelital telecomunicacio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520" cy="136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D34" w:rsidRPr="00117A2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73792298" wp14:editId="09311AC2">
          <wp:simplePos x="0" y="0"/>
          <wp:positionH relativeFrom="column">
            <wp:posOffset>-1062875</wp:posOffset>
          </wp:positionH>
          <wp:positionV relativeFrom="paragraph">
            <wp:posOffset>4440555</wp:posOffset>
          </wp:positionV>
          <wp:extent cx="4044950" cy="4297680"/>
          <wp:effectExtent l="0" t="38100" r="0" b="7620"/>
          <wp:wrapNone/>
          <wp:docPr id="3" name="Imagen 3" descr="http://www.tenvinilo.com/img/sticker/preview/12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nvinilo.com/img/sticker/preview/1233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risscrossEtching/>
                            </a14:imgEffect>
                            <a14:imgEffect>
                              <a14:sharpenSoften amount="74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180000"/>
                            </a14:imgEffect>
                            <a14:imgEffect>
                              <a14:brightnessContrast bright="-8000" contrast="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5" b="11887"/>
                  <a:stretch/>
                </pic:blipFill>
                <pic:spPr bwMode="auto">
                  <a:xfrm>
                    <a:off x="0" y="0"/>
                    <a:ext cx="404495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1397000" dir="14940000" sx="41000" sy="41000" algn="ctr" rotWithShape="0">
                      <a:srgbClr val="4BACC6">
                        <a:lumMod val="20000"/>
                        <a:lumOff val="80000"/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AB" w:rsidRDefault="009D3E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01BFC"/>
    <w:multiLevelType w:val="hybridMultilevel"/>
    <w:tmpl w:val="3EB8AC8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34"/>
    <w:rsid w:val="0000735B"/>
    <w:rsid w:val="00080FFF"/>
    <w:rsid w:val="000F50E6"/>
    <w:rsid w:val="001C78A5"/>
    <w:rsid w:val="001D7ADD"/>
    <w:rsid w:val="00227846"/>
    <w:rsid w:val="0026596C"/>
    <w:rsid w:val="002746B2"/>
    <w:rsid w:val="002B0602"/>
    <w:rsid w:val="002E5296"/>
    <w:rsid w:val="00374721"/>
    <w:rsid w:val="00381A64"/>
    <w:rsid w:val="00392887"/>
    <w:rsid w:val="003B08D7"/>
    <w:rsid w:val="00430039"/>
    <w:rsid w:val="00441F94"/>
    <w:rsid w:val="004455FD"/>
    <w:rsid w:val="004A3236"/>
    <w:rsid w:val="004B4D34"/>
    <w:rsid w:val="00525E63"/>
    <w:rsid w:val="005546AD"/>
    <w:rsid w:val="005F4960"/>
    <w:rsid w:val="00621676"/>
    <w:rsid w:val="00627B2F"/>
    <w:rsid w:val="00632E9A"/>
    <w:rsid w:val="006406F8"/>
    <w:rsid w:val="0067047F"/>
    <w:rsid w:val="00670B61"/>
    <w:rsid w:val="006A02A9"/>
    <w:rsid w:val="00753A1B"/>
    <w:rsid w:val="007717A7"/>
    <w:rsid w:val="007A2207"/>
    <w:rsid w:val="00835D6E"/>
    <w:rsid w:val="00850FC7"/>
    <w:rsid w:val="00856F16"/>
    <w:rsid w:val="008B64CF"/>
    <w:rsid w:val="008D66F6"/>
    <w:rsid w:val="009013EA"/>
    <w:rsid w:val="0090547E"/>
    <w:rsid w:val="00912CE5"/>
    <w:rsid w:val="009C736D"/>
    <w:rsid w:val="009C73AC"/>
    <w:rsid w:val="009D3EAB"/>
    <w:rsid w:val="00A4103D"/>
    <w:rsid w:val="00A41BDE"/>
    <w:rsid w:val="00A536AB"/>
    <w:rsid w:val="00A53965"/>
    <w:rsid w:val="00A55269"/>
    <w:rsid w:val="00A65AD1"/>
    <w:rsid w:val="00A709FC"/>
    <w:rsid w:val="00A70CE1"/>
    <w:rsid w:val="00AF2F51"/>
    <w:rsid w:val="00B24B85"/>
    <w:rsid w:val="00B342F7"/>
    <w:rsid w:val="00B34918"/>
    <w:rsid w:val="00B87995"/>
    <w:rsid w:val="00BB243B"/>
    <w:rsid w:val="00BF79F1"/>
    <w:rsid w:val="00C13EC0"/>
    <w:rsid w:val="00C624F4"/>
    <w:rsid w:val="00C92534"/>
    <w:rsid w:val="00C9255D"/>
    <w:rsid w:val="00CA082C"/>
    <w:rsid w:val="00CA78C2"/>
    <w:rsid w:val="00D2217D"/>
    <w:rsid w:val="00DB6AC5"/>
    <w:rsid w:val="00DC300F"/>
    <w:rsid w:val="00DC5A6D"/>
    <w:rsid w:val="00E31609"/>
    <w:rsid w:val="00E51C14"/>
    <w:rsid w:val="00EE6F0D"/>
    <w:rsid w:val="00EF7093"/>
    <w:rsid w:val="00F845B5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65B87-D2C2-40F4-BEEF-6A18E7C7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4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34"/>
  </w:style>
  <w:style w:type="paragraph" w:styleId="Piedepgina">
    <w:name w:val="footer"/>
    <w:basedOn w:val="Normal"/>
    <w:link w:val="PiedepginaCar"/>
    <w:uiPriority w:val="99"/>
    <w:unhideWhenUsed/>
    <w:rsid w:val="004B4D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34"/>
  </w:style>
  <w:style w:type="paragraph" w:styleId="Textodeglobo">
    <w:name w:val="Balloon Text"/>
    <w:basedOn w:val="Normal"/>
    <w:link w:val="TextodegloboCar"/>
    <w:uiPriority w:val="99"/>
    <w:semiHidden/>
    <w:unhideWhenUsed/>
    <w:rsid w:val="00430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0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7047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7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e.soporte@sattelital.com.p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82CF2-FA7E-47E3-8546-6156C3D4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 1</cp:lastModifiedBy>
  <cp:revision>2</cp:revision>
  <cp:lastPrinted>2018-05-03T13:37:00Z</cp:lastPrinted>
  <dcterms:created xsi:type="dcterms:W3CDTF">2018-05-16T17:26:00Z</dcterms:created>
  <dcterms:modified xsi:type="dcterms:W3CDTF">2018-05-16T17:26:00Z</dcterms:modified>
</cp:coreProperties>
</file>